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Evan:</w:t>
      </w:r>
      <w:r w:rsidDel="00000000" w:rsidR="00000000" w:rsidRPr="00000000">
        <w:rPr>
          <w:rtl w:val="0"/>
        </w:rPr>
        <w:t xml:space="preserve"> I’m here today with Anthony Battiato, Director of Customer Experience Marketing at Anteris. Anthony, how are you?</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0:07 - Anthony:</w:t>
      </w:r>
      <w:r w:rsidDel="00000000" w:rsidR="00000000" w:rsidRPr="00000000">
        <w:rPr>
          <w:rtl w:val="0"/>
        </w:rPr>
        <w:t xml:space="preserve"> Doing good, thanks so much for having me!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0:10 - Evan:</w:t>
      </w:r>
      <w:r w:rsidDel="00000000" w:rsidR="00000000" w:rsidRPr="00000000">
        <w:rPr>
          <w:rtl w:val="0"/>
        </w:rPr>
        <w:t xml:space="preserve"> Great to have you. Could you tell us a little about your role and what a typical day looks like?</w:t>
      </w:r>
    </w:p>
    <w:p w:rsidR="00000000" w:rsidDel="00000000" w:rsidP="00000000" w:rsidRDefault="00000000" w:rsidRPr="00000000" w14:paraId="00000004">
      <w:pPr>
        <w:spacing w:after="240" w:before="240" w:lineRule="auto"/>
        <w:rPr>
          <w:b w:val="1"/>
          <w:bCs w:val="1"/>
          <w:color w:val="000000"/>
          <w:sz w:val="26"/>
          <w:szCs w:val="26"/>
        </w:rPr>
      </w:pPr>
      <w:r w:rsidDel="00000000" w:rsidR="00000000" w:rsidRPr="00000000">
        <w:rPr>
          <w:b w:val="1"/>
          <w:bCs w:val="1"/>
          <w:rtl w:val="0"/>
        </w:rPr>
        <w:t xml:space="preserve">0:16 - Anthony:</w:t>
      </w:r>
      <w:r w:rsidDel="00000000" w:rsidR="00000000" w:rsidRPr="00000000">
        <w:rPr>
          <w:rtl w:val="0"/>
        </w:rPr>
        <w:t xml:space="preserve"> Absolutely. I sit within the marketing function and mainly support sales and business development. My days vary, but a core part of my role is translating complex, sometimes technical ideas into understandable content for others. This might involve creating presentations on radio spectrum or walking clients through designing a radio network. At the core, it’s about making complex ideas accessible.</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2:10 - Evan:</w:t>
      </w:r>
      <w:r w:rsidDel="00000000" w:rsidR="00000000" w:rsidRPr="00000000">
        <w:rPr>
          <w:rtl w:val="0"/>
        </w:rPr>
        <w:t xml:space="preserve"> Was this always your career goal, or did it evolve?</w:t>
      </w:r>
    </w:p>
    <w:p w:rsidR="00000000" w:rsidDel="00000000" w:rsidP="00000000" w:rsidRDefault="00000000" w:rsidRPr="00000000" w14:paraId="00000006">
      <w:pPr>
        <w:spacing w:after="240" w:before="240" w:lineRule="auto"/>
        <w:rPr>
          <w:b w:val="1"/>
          <w:bCs w:val="1"/>
          <w:color w:val="000000"/>
          <w:sz w:val="26"/>
          <w:szCs w:val="26"/>
        </w:rPr>
      </w:pPr>
      <w:r w:rsidDel="00000000" w:rsidR="00000000" w:rsidRPr="00000000">
        <w:rPr>
          <w:b w:val="1"/>
          <w:bCs w:val="1"/>
          <w:rtl w:val="0"/>
        </w:rPr>
        <w:t xml:space="preserve">2:18 - Anthony:</w:t>
      </w:r>
      <w:r w:rsidDel="00000000" w:rsidR="00000000" w:rsidRPr="00000000">
        <w:rPr>
          <w:rtl w:val="0"/>
        </w:rPr>
        <w:t xml:space="preserve"> I’ve only been in this technical marketing space for about five years. Earlier, I focused on understanding human needs and translating them into lifestyle real estate solutions, less technical but highly emotional. The transition to technical marketing has parallels, but it’s a different focus. I didn’t have a fixed destination early in my career; it evolved over time.</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3:58 - Evan:</w:t>
      </w:r>
      <w:r w:rsidDel="00000000" w:rsidR="00000000" w:rsidRPr="00000000">
        <w:rPr>
          <w:rtl w:val="0"/>
        </w:rPr>
        <w:t xml:space="preserve"> How did your academic background prepare you for this role?</w:t>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b w:val="1"/>
          <w:bCs w:val="1"/>
          <w:rtl w:val="0"/>
        </w:rPr>
        <w:t xml:space="preserve">4:00 - Anthony:</w:t>
      </w:r>
      <w:r w:rsidDel="00000000" w:rsidR="00000000" w:rsidRPr="00000000">
        <w:rPr>
          <w:rtl w:val="0"/>
        </w:rPr>
        <w:t xml:space="preserve"> I was a triple major at Rutgers in Political Science, Labor Relations, and Sociology, which taught me how to understand and interact with large organizations and groups of people. Later, my MBA helped me translate this understanding into sales and business development support. My education didn’t directly teach marketing, but it opened doors and gave me a framework to understand people and organizations—essential for my role.</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6:47 - Evan:</w:t>
      </w:r>
      <w:r w:rsidDel="00000000" w:rsidR="00000000" w:rsidRPr="00000000">
        <w:rPr>
          <w:rtl w:val="0"/>
        </w:rPr>
        <w:t xml:space="preserve"> How do you balance technical skills with soft skills?</w:t>
      </w:r>
    </w:p>
    <w:p w:rsidR="00000000" w:rsidDel="00000000" w:rsidP="00000000" w:rsidRDefault="00000000" w:rsidRPr="00000000" w14:paraId="0000000A">
      <w:pPr>
        <w:spacing w:after="240" w:before="240" w:lineRule="auto"/>
        <w:rPr>
          <w:b w:val="1"/>
          <w:bCs w:val="1"/>
          <w:color w:val="000000"/>
          <w:sz w:val="26"/>
          <w:szCs w:val="26"/>
        </w:rPr>
      </w:pPr>
      <w:r w:rsidDel="00000000" w:rsidR="00000000" w:rsidRPr="00000000">
        <w:rPr>
          <w:b w:val="1"/>
          <w:bCs w:val="1"/>
          <w:rtl w:val="0"/>
        </w:rPr>
        <w:t xml:space="preserve">7:06 - Anthony:</w:t>
      </w:r>
      <w:r w:rsidDel="00000000" w:rsidR="00000000" w:rsidRPr="00000000">
        <w:rPr>
          <w:rtl w:val="0"/>
        </w:rPr>
        <w:t xml:space="preserve"> They must complement each other. Success in technical roles often comes from combining technical ability with interpersonal skills. Strengthening the side you’re weaker in, technical or interpersonal—propels your career. For example, understanding technical SEO or software development combined with strong communication skills makes you far more effective.</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9:11 - Evan:</w:t>
      </w:r>
      <w:r w:rsidDel="00000000" w:rsidR="00000000" w:rsidRPr="00000000">
        <w:rPr>
          <w:rtl w:val="0"/>
        </w:rPr>
        <w:t xml:space="preserve"> How much of your technical skill set is learned on the job versus in school?</w:t>
      </w:r>
    </w:p>
    <w:p w:rsidR="00000000" w:rsidDel="00000000" w:rsidP="00000000" w:rsidRDefault="00000000" w:rsidRPr="00000000" w14:paraId="0000000C">
      <w:pPr>
        <w:spacing w:after="240" w:before="240" w:lineRule="auto"/>
        <w:rPr>
          <w:b w:val="1"/>
          <w:bCs w:val="1"/>
          <w:color w:val="000000"/>
          <w:sz w:val="26"/>
          <w:szCs w:val="26"/>
        </w:rPr>
      </w:pPr>
      <w:r w:rsidDel="00000000" w:rsidR="00000000" w:rsidRPr="00000000">
        <w:rPr>
          <w:b w:val="1"/>
          <w:bCs w:val="1"/>
          <w:rtl w:val="0"/>
        </w:rPr>
        <w:t xml:space="preserve">9:18 - Anthony:</w:t>
      </w:r>
      <w:r w:rsidDel="00000000" w:rsidR="00000000" w:rsidRPr="00000000">
        <w:rPr>
          <w:rtl w:val="0"/>
        </w:rPr>
        <w:t xml:space="preserve"> Very little came directly from classes. About 95% was learning on the job. Organizations vary in scale; smaller companies require you to quickly become knowledgeable in multiple areas, while larger companies may allow you to focus on one area. Self-study and curiosity are key to bridging gaps.</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11:08 - Evan:</w:t>
      </w:r>
      <w:r w:rsidDel="00000000" w:rsidR="00000000" w:rsidRPr="00000000">
        <w:rPr>
          <w:rtl w:val="0"/>
        </w:rPr>
        <w:t xml:space="preserve"> What’s been the biggest obstacle in your career?</w:t>
      </w:r>
    </w:p>
    <w:p w:rsidR="00000000" w:rsidDel="00000000" w:rsidP="00000000" w:rsidRDefault="00000000" w:rsidRPr="00000000" w14:paraId="0000000E">
      <w:pPr>
        <w:spacing w:after="240" w:before="240" w:lineRule="auto"/>
        <w:rPr>
          <w:b w:val="1"/>
          <w:bCs w:val="1"/>
          <w:color w:val="000000"/>
          <w:sz w:val="26"/>
          <w:szCs w:val="26"/>
        </w:rPr>
      </w:pPr>
      <w:r w:rsidDel="00000000" w:rsidR="00000000" w:rsidRPr="00000000">
        <w:rPr>
          <w:b w:val="1"/>
          <w:bCs w:val="1"/>
          <w:rtl w:val="0"/>
        </w:rPr>
        <w:t xml:space="preserve">11:14 - Anthony:</w:t>
      </w:r>
      <w:r w:rsidDel="00000000" w:rsidR="00000000" w:rsidRPr="00000000">
        <w:rPr>
          <w:rtl w:val="0"/>
        </w:rPr>
        <w:t xml:space="preserve"> Early on, I assumed technical marketing wasn’t my strength. Overcoming that mindset and learning the technical elements allowed me to become a well-rounded professional, confident in raising questions, learning quickly, and communicating effectively with others.</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12:49 - Evan:</w:t>
      </w:r>
      <w:r w:rsidDel="00000000" w:rsidR="00000000" w:rsidRPr="00000000">
        <w:rPr>
          <w:rtl w:val="0"/>
        </w:rPr>
        <w:t xml:space="preserve"> What advice would you give aspiring professionals in your field?</w:t>
      </w:r>
    </w:p>
    <w:p w:rsidR="00000000" w:rsidDel="00000000" w:rsidP="00000000" w:rsidRDefault="00000000" w:rsidRPr="00000000" w14:paraId="00000010">
      <w:pPr>
        <w:spacing w:after="240" w:before="240" w:lineRule="auto"/>
        <w:rPr>
          <w:b w:val="1"/>
          <w:bCs w:val="1"/>
          <w:color w:val="000000"/>
          <w:sz w:val="26"/>
          <w:szCs w:val="26"/>
        </w:rPr>
      </w:pPr>
      <w:r w:rsidDel="00000000" w:rsidR="00000000" w:rsidRPr="00000000">
        <w:rPr>
          <w:b w:val="1"/>
          <w:bCs w:val="1"/>
          <w:rtl w:val="0"/>
        </w:rPr>
        <w:t xml:space="preserve">12:53 - Anthony:</w:t>
      </w:r>
      <w:r w:rsidDel="00000000" w:rsidR="00000000" w:rsidRPr="00000000">
        <w:rPr>
          <w:rtl w:val="0"/>
        </w:rPr>
        <w:t xml:space="preserve"> The most important step is to </w:t>
      </w:r>
      <w:r w:rsidDel="00000000" w:rsidR="00000000" w:rsidRPr="00000000">
        <w:rPr>
          <w:b w:val="1"/>
          <w:bCs w:val="1"/>
          <w:rtl w:val="0"/>
        </w:rPr>
        <w:t xml:space="preserve">get started</w:t>
      </w:r>
      <w:r w:rsidDel="00000000" w:rsidR="00000000" w:rsidRPr="00000000">
        <w:rPr>
          <w:rtl w:val="0"/>
        </w:rPr>
        <w:t xml:space="preserve">. The learning and growth between having no experience and taking your first role, the “zero to one” delta, is huge. Don’t worry about compensation or the prestige of your first opportunity; the key is to gain experience, learn, and build confidence. Early engagement creates momentum that shapes your career trajectory.</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15:44 - Evan:</w:t>
      </w:r>
      <w:r w:rsidDel="00000000" w:rsidR="00000000" w:rsidRPr="00000000">
        <w:rPr>
          <w:rtl w:val="0"/>
        </w:rPr>
        <w:t xml:space="preserve"> Thank you, Anthony, for sharing your career journey, insights, and advice.</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15:44 - Evan:</w:t>
      </w:r>
      <w:r w:rsidDel="00000000" w:rsidR="00000000" w:rsidRPr="00000000">
        <w:rPr>
          <w:rtl w:val="0"/>
        </w:rPr>
        <w:t xml:space="preserve"> That concludes our interview with Anthony Battiato. Thank you all for joining SC&amp;I Career Talks. Be sure to like, comment, and subscribe, and follow our LinkedIn page to connect with students and alumni.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