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0:00 – Jaimin:</w:t>
        <w:br w:type="textWrapping"/>
      </w:r>
      <w:r w:rsidDel="00000000" w:rsidR="00000000" w:rsidRPr="00000000">
        <w:rPr>
          <w:rtl w:val="0"/>
        </w:rPr>
        <w:t xml:space="preserve"> Garrison is an assistant manager responsible for promotion planning and scheduling at HBO. He took on multiple internships at HBO and shares how he makes it a point to be the most positive person in the room and continues to stride forward. Hi Garrison.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0:02 – Garrison:</w:t>
        <w:br w:type="textWrapping"/>
      </w:r>
      <w:r w:rsidDel="00000000" w:rsidR="00000000" w:rsidRPr="00000000">
        <w:rPr>
          <w:rtl w:val="0"/>
        </w:rPr>
        <w:t xml:space="preserve"> Hey, how are you?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0:04 – Jaimin:</w:t>
        <w:br w:type="textWrapping"/>
      </w:r>
      <w:r w:rsidDel="00000000" w:rsidR="00000000" w:rsidRPr="00000000">
        <w:rPr>
          <w:rtl w:val="0"/>
        </w:rPr>
        <w:t xml:space="preserve"> I'm good, thank you so much for coming for this interview.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0:06 – Garrison:</w:t>
        <w:br w:type="textWrapping"/>
      </w:r>
      <w:r w:rsidDel="00000000" w:rsidR="00000000" w:rsidRPr="00000000">
        <w:rPr>
          <w:rtl w:val="0"/>
        </w:rPr>
        <w:t xml:space="preserve"> Thank you for having me, excited to be here.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0:08 – Jaimin:</w:t>
        <w:br w:type="textWrapping"/>
      </w:r>
      <w:r w:rsidDel="00000000" w:rsidR="00000000" w:rsidRPr="00000000">
        <w:rPr>
          <w:rtl w:val="0"/>
        </w:rPr>
        <w:t xml:space="preserve"> It is a pleasure having you. Could you tell me your career journey?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0:10 – Garrison:</w:t>
        <w:br w:type="textWrapping"/>
      </w:r>
      <w:r w:rsidDel="00000000" w:rsidR="00000000" w:rsidRPr="00000000">
        <w:rPr>
          <w:rtl w:val="0"/>
        </w:rPr>
        <w:t xml:space="preserve"> Sure. When I was at Rutgers, I was able to secure an internship in 2017. I was able to do it in the fall, spring, and summer, and then again in the fall before getting hired postgrad in 2019. I was working in business legal, and from there I navigated and met a lot of people. Business legal wasn’t something I actually wanted to do, but I wanted to be inside the HBO building, just in general. I thought about how to stay in the building as long as possible to get my name around and maybe jump into a more creative role. From there, I took steps to network with people from marketing, programming, and so on. That led to where I am now in promo strategy. I handle all the day-to-day work, and I enjoy it.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1:47 – Jaimin:</w:t>
        <w:br w:type="textWrapping"/>
      </w:r>
      <w:r w:rsidDel="00000000" w:rsidR="00000000" w:rsidRPr="00000000">
        <w:rPr>
          <w:rtl w:val="0"/>
        </w:rPr>
        <w:t xml:space="preserve"> That’s really cool. Being as long as you wanted in the HBO building and making sure everyone knew you, like a home away from home.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1:52 – Garrison:</w:t>
        <w:br w:type="textWrapping"/>
      </w:r>
      <w:r w:rsidDel="00000000" w:rsidR="00000000" w:rsidRPr="00000000">
        <w:rPr>
          <w:rtl w:val="0"/>
        </w:rPr>
        <w:t xml:space="preserve"> Yeah, I was going back and forth from Rutgers three days a week during the school year and full-time during the summer. The hour commute was well worth it. All in all, I was able to secure that full-time position once I graduated.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2:25 – Jaimin:</w:t>
        <w:br w:type="textWrapping"/>
      </w:r>
      <w:r w:rsidDel="00000000" w:rsidR="00000000" w:rsidRPr="00000000">
        <w:rPr>
          <w:rtl w:val="0"/>
        </w:rPr>
        <w:t xml:space="preserve"> So you did four internships?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2:30 – Garrison:</w:t>
        <w:br w:type="textWrapping"/>
      </w:r>
      <w:r w:rsidDel="00000000" w:rsidR="00000000" w:rsidRPr="00000000">
        <w:rPr>
          <w:rtl w:val="0"/>
        </w:rPr>
        <w:t xml:space="preserve"> Four internships, all at HBO. After my first internship in business legal, I realized it was a good opportunity. I was open to learning even if it didn’t interest me as much, and I knew I’d get something out of it. Staying for four semesters also allowed me to network with some of the top marketers in the world. HBO is an A-list brand, so it was all knowledge for me.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3:10 – Jaimin:</w:t>
        <w:br w:type="textWrapping"/>
      </w:r>
      <w:r w:rsidDel="00000000" w:rsidR="00000000" w:rsidRPr="00000000">
        <w:rPr>
          <w:rtl w:val="0"/>
        </w:rPr>
        <w:t xml:space="preserve"> In those four internships, did you develop different skills or polish one skill throughout?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3:26 – Garrison:</w:t>
        <w:br w:type="textWrapping"/>
      </w:r>
      <w:r w:rsidDel="00000000" w:rsidR="00000000" w:rsidRPr="00000000">
        <w:rPr>
          <w:rtl w:val="0"/>
        </w:rPr>
        <w:t xml:space="preserve"> Internships let you touch the cusp of everything. I created relationships with agents I worked closely with, narrators, and getting clearance on certain things like Hard Knocks. I worked on small contract agreements. But what I took away most was networking. There were many initiatives going on at the time, and I was able to see the culture at HBO. It’s very coffee-oriented: “Hey, do you want to grab a coffee?” As a student, I wanted more face time with the people I wanted to work with.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4:38 – Garrison:</w:t>
        <w:br w:type="textWrapping"/>
      </w:r>
      <w:r w:rsidDel="00000000" w:rsidR="00000000" w:rsidRPr="00000000">
        <w:rPr>
          <w:rtl w:val="0"/>
        </w:rPr>
        <w:t xml:space="preserve"> Now, in my role in promo strategy, I create and manage dashboards, including AdLite, Specify, and Acquir Series on ESOD. I create workbooks in Looker and Tableau, which are data analytical tools. I also develop promotional strategies, strategically place content that complements our titles, and explore methods to enhance reach, leveraging targeting capabilities to improve conversion.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5:21 – Jaimin:</w:t>
        <w:br w:type="textWrapping"/>
      </w:r>
      <w:r w:rsidDel="00000000" w:rsidR="00000000" w:rsidRPr="00000000">
        <w:rPr>
          <w:rtl w:val="0"/>
        </w:rPr>
        <w:t xml:space="preserve"> So, when you say promotional strategy, does that mean promotional material on social media and TV broadcast?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5:30 – Garrison:</w:t>
        <w:br w:type="textWrapping"/>
      </w:r>
      <w:r w:rsidDel="00000000" w:rsidR="00000000" w:rsidRPr="00000000">
        <w:rPr>
          <w:rtl w:val="0"/>
        </w:rPr>
        <w:t xml:space="preserve"> Yes. We handle all the promotion in-stream. For example, if you want to watch Game of Thrones, the piece of content before the show premieres is what I place. I consider demographics and what people want to see. We’re not doing ads for other brands; this is all in-stream promotion. We promote shows like Industry, Winning Time, Big Little Lies, and others. We track conversion—did someone watch and then view the content that’s available or coming up.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6:27 – Jaimin:</w:t>
        <w:br w:type="textWrapping"/>
      </w:r>
      <w:r w:rsidDel="00000000" w:rsidR="00000000" w:rsidRPr="00000000">
        <w:rPr>
          <w:rtl w:val="0"/>
        </w:rPr>
        <w:t xml:space="preserve"> It’s cool to know it’s a person, not an algorithm, placing the content.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6:50 – Garrison:</w:t>
        <w:br w:type="textWrapping"/>
      </w:r>
      <w:r w:rsidDel="00000000" w:rsidR="00000000" w:rsidRPr="00000000">
        <w:rPr>
          <w:rtl w:val="0"/>
        </w:rPr>
        <w:t xml:space="preserve"> Exactly. We are starting to do targeting for specific audiences, but it’s still early. We plan in advance for shows, and if premieres are pushed, we adjust. It’s highly confidential.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7:55 – Jaimin:</w:t>
        <w:br w:type="textWrapping"/>
      </w:r>
      <w:r w:rsidDel="00000000" w:rsidR="00000000" w:rsidRPr="00000000">
        <w:rPr>
          <w:rtl w:val="0"/>
        </w:rPr>
        <w:t xml:space="preserve"> I’d love to hear about how networking played a role. You mentioned during your internship you did as much as you could to get face time with folks in the building. Any personal experiences that made a difference?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8:05 – Garrison:</w:t>
        <w:br w:type="textWrapping"/>
      </w:r>
      <w:r w:rsidDel="00000000" w:rsidR="00000000" w:rsidRPr="00000000">
        <w:rPr>
          <w:rtl w:val="0"/>
        </w:rPr>
        <w:t xml:space="preserve"> Relationships are second to none in media and marketing. The industry is small; everyone knows everyone. During my internship, I realized there were many cool departments and I was just touching the cusp of where I wanted to be. Networking allowed me to create rapport, say what I wanted to do, and get help. People were willing because they saw a bright-eyed intern. I made sure to follow up, say thank you, be the first in, greet everyone, and always be positive in the office. That carried me because everyone’s resumes stand toe-to-toe, so you have to do a little extra and build relationships.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10:33 – Jaimin:</w:t>
        <w:br w:type="textWrapping"/>
      </w:r>
      <w:r w:rsidDel="00000000" w:rsidR="00000000" w:rsidRPr="00000000">
        <w:rPr>
          <w:rtl w:val="0"/>
        </w:rPr>
        <w:t xml:space="preserve"> It’s really nice to hear you focus on being open and positive in the office. That wraps up my questions. Thank you so much for coming.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10:48 – Garrison:</w:t>
        <w:br w:type="textWrapping"/>
      </w:r>
      <w:r w:rsidDel="00000000" w:rsidR="00000000" w:rsidRPr="00000000">
        <w:rPr>
          <w:rtl w:val="0"/>
        </w:rPr>
        <w:t xml:space="preserve"> Of course, thank you for having me. It’s a pleasure speaking with you.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