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Evan:</w:t>
      </w:r>
      <w:r w:rsidDel="00000000" w:rsidR="00000000" w:rsidRPr="00000000">
        <w:rPr>
          <w:rtl w:val="0"/>
        </w:rPr>
        <w:t xml:space="preserve"> Today I’m here with Lauren Braconi, a Rutgers SC&amp;I alumni and current marketing professional for the NFL. Lauren, how are you?</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0:12 - Lauren:</w:t>
      </w:r>
      <w:r w:rsidDel="00000000" w:rsidR="00000000" w:rsidRPr="00000000">
        <w:rPr>
          <w:rtl w:val="0"/>
        </w:rPr>
        <w:t xml:space="preserve"> I’m good, thanks!</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0:15 - Evan:</w:t>
      </w:r>
      <w:r w:rsidDel="00000000" w:rsidR="00000000" w:rsidRPr="00000000">
        <w:rPr>
          <w:rtl w:val="0"/>
        </w:rPr>
        <w:t xml:space="preserve"> Can you tell us about your current role and day-to-day operations?</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0:21 - Lauren:</w:t>
      </w:r>
      <w:r w:rsidDel="00000000" w:rsidR="00000000" w:rsidRPr="00000000">
        <w:rPr>
          <w:rtl w:val="0"/>
        </w:rPr>
        <w:t xml:space="preserve"> I’m the Manager of Marketing Channels at the NFL. My work focuses on fan-facing communications, mainly email marketing, but also SMS and push notifications. I handle product communications for NFL offerings like NFL+, Extra Points credit card, NFL Sunday Ticket, NFL Fantasy, and NFL Shop.</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1:08 - Evan:</w:t>
      </w:r>
      <w:r w:rsidDel="00000000" w:rsidR="00000000" w:rsidRPr="00000000">
        <w:rPr>
          <w:rtl w:val="0"/>
        </w:rPr>
        <w:t xml:space="preserve"> Were you always a sports fan, or did you plan a career in sports?</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1:05 - Lauren:</w:t>
      </w:r>
      <w:r w:rsidDel="00000000" w:rsidR="00000000" w:rsidRPr="00000000">
        <w:rPr>
          <w:rtl w:val="0"/>
        </w:rPr>
        <w:t xml:space="preserve"> No, it just happened.</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1:16 - Evan:</w:t>
      </w:r>
      <w:r w:rsidDel="00000000" w:rsidR="00000000" w:rsidRPr="00000000">
        <w:rPr>
          <w:rtl w:val="0"/>
        </w:rPr>
        <w:t xml:space="preserve"> Can you describe your career journey and how your academic background prepared you?</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1:16 - Lauren:</w:t>
      </w:r>
      <w:r w:rsidDel="00000000" w:rsidR="00000000" w:rsidRPr="00000000">
        <w:rPr>
          <w:rtl w:val="0"/>
        </w:rPr>
        <w:t xml:space="preserve"> While at Rutgers, I interned with an app development company, gaining startup experience, learning grit, resourcefulness, and self-starting skills. My first full-time job was at a trade show company, giving me a 360° view of marketing: email marketing, social media, partner contracts, and on-site event management. Networking led me to NBC Sports, which eventually brought me to the NFL.</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2:47 - Lauren:</w:t>
      </w:r>
      <w:r w:rsidDel="00000000" w:rsidR="00000000" w:rsidRPr="00000000">
        <w:rPr>
          <w:rtl w:val="0"/>
        </w:rPr>
        <w:t xml:space="preserve"> I also got early exposure to sports through PGA golf exhibitions, which helped spark my interest in the field. It’s important to stay open to where inspiration and opportunities arise in your career.</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3:39 - Evan:</w:t>
      </w:r>
      <w:r w:rsidDel="00000000" w:rsidR="00000000" w:rsidRPr="00000000">
        <w:rPr>
          <w:rtl w:val="0"/>
        </w:rPr>
        <w:t xml:space="preserve"> How important are soft skills in your role, and how do you balance them with technical skills?</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3:50 - Lauren:</w:t>
      </w:r>
      <w:r w:rsidDel="00000000" w:rsidR="00000000" w:rsidRPr="00000000">
        <w:rPr>
          <w:rtl w:val="0"/>
        </w:rPr>
        <w:t xml:space="preserve"> Soft skills are key, especially in corporate settings. Clear communication and staying organized are critical. On the technical side, design skills (Photoshop) and basic coding (HTML for emails) are very beneficial. Marketing combines creativity with technical skills, which I enjoy.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4:45 - Evan:</w:t>
      </w:r>
      <w:r w:rsidDel="00000000" w:rsidR="00000000" w:rsidRPr="00000000">
        <w:rPr>
          <w:rtl w:val="0"/>
        </w:rPr>
        <w:t xml:space="preserve"> How do you recommend students pick up these skills?</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4:49 - Lauren:</w:t>
      </w:r>
      <w:r w:rsidDel="00000000" w:rsidR="00000000" w:rsidRPr="00000000">
        <w:rPr>
          <w:rtl w:val="0"/>
        </w:rPr>
        <w:t xml:space="preserve"> Online resources like W3Schools are helpful for coding. Most of my learning was on the job—being scrappy, finding references, analyzing real-world examples, recreating designs, and gradually building expertise. Taking notes and documenting processes is essential for retaining knowledge and building skills over time.</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8:10 - Evan:</w:t>
      </w:r>
      <w:r w:rsidDel="00000000" w:rsidR="00000000" w:rsidRPr="00000000">
        <w:rPr>
          <w:rtl w:val="0"/>
        </w:rPr>
        <w:t xml:space="preserve"> Was there a turning point where you realized email marketing was the right fit?</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8:13 - Lauren:</w:t>
      </w:r>
      <w:r w:rsidDel="00000000" w:rsidR="00000000" w:rsidRPr="00000000">
        <w:rPr>
          <w:rtl w:val="0"/>
        </w:rPr>
        <w:t xml:space="preserve"> Yes, I realized I loved the mix of data, logistics, and creativity in email marketing. While coding is part of it, design-heavy projects and creative aspects really drew me in.</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8:59 - Evan:</w:t>
      </w:r>
      <w:r w:rsidDel="00000000" w:rsidR="00000000" w:rsidRPr="00000000">
        <w:rPr>
          <w:rtl w:val="0"/>
        </w:rPr>
        <w:t xml:space="preserve"> What was the biggest obstacle you faced, and how did you overcome it?</w:t>
      </w:r>
    </w:p>
    <w:p w:rsidR="00000000" w:rsidDel="00000000" w:rsidP="00000000" w:rsidRDefault="00000000" w:rsidRPr="00000000" w14:paraId="00000011">
      <w:pPr>
        <w:spacing w:after="240" w:before="240" w:lineRule="auto"/>
        <w:rPr>
          <w:b w:val="1"/>
          <w:bCs w:val="1"/>
          <w:color w:val="000000"/>
          <w:sz w:val="26"/>
          <w:szCs w:val="26"/>
        </w:rPr>
      </w:pPr>
      <w:r w:rsidDel="00000000" w:rsidR="00000000" w:rsidRPr="00000000">
        <w:rPr>
          <w:b w:val="1"/>
          <w:bCs w:val="1"/>
          <w:rtl w:val="0"/>
        </w:rPr>
        <w:t xml:space="preserve">9:08 - Lauren:</w:t>
      </w:r>
      <w:r w:rsidDel="00000000" w:rsidR="00000000" w:rsidRPr="00000000">
        <w:rPr>
          <w:rtl w:val="0"/>
        </w:rPr>
        <w:t xml:space="preserve"> Being naturally introverted, I struggled with communication. I had to learn to provide regular updates to managers and seek support when needed, rather than working independently in isolation. Understanding corporate structures and interpersonal expectations was a learning process.</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11:01 - Evan:</w:t>
      </w:r>
      <w:r w:rsidDel="00000000" w:rsidR="00000000" w:rsidRPr="00000000">
        <w:rPr>
          <w:rtl w:val="0"/>
        </w:rPr>
        <w:t xml:space="preserve"> What’s your key advice for aspiring email marketing professionals?</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11:09 - Lauren:</w:t>
      </w:r>
      <w:r w:rsidDel="00000000" w:rsidR="00000000" w:rsidRPr="00000000">
        <w:rPr>
          <w:rtl w:val="0"/>
        </w:rPr>
        <w:t xml:space="preserve"> </w:t>
      </w:r>
      <w:r w:rsidDel="00000000" w:rsidR="00000000" w:rsidRPr="00000000">
        <w:rPr>
          <w:rtl w:val="0"/>
        </w:rPr>
        <w:t xml:space="preserve">Gain a shallow understanding of everything in your field and a deep understanding of a few areas. For example, be skilled in design, but also understand audience segmentation, marketing laws, and customer lifecycle. Be a resource for others, know where to find answers even if you don’t know them yourself. This makes you a valuable teammate.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