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0:04 - Ildi:</w:t>
      </w:r>
      <w:r w:rsidDel="00000000" w:rsidR="00000000" w:rsidRPr="00000000">
        <w:rPr>
          <w:rtl w:val="0"/>
        </w:rPr>
        <w:t xml:space="preserve"> Hi everyone, welcome to another SC&amp;I Career Talks. We are going to be exploring Data careers today.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0:12 - Ildi:</w:t>
      </w:r>
      <w:r w:rsidDel="00000000" w:rsidR="00000000" w:rsidRPr="00000000">
        <w:rPr>
          <w:rtl w:val="0"/>
        </w:rPr>
        <w:t xml:space="preserve"> We have with us here Shady, who is actually a dual alumnus at our school. He graduated with an ITI degree in 2019 and with an MI degree in 2020. He is currently working as a logistics reporting analyst at Panasonic. Welcome, Shady! It's so nice to have you here. Tell us a little bit about what you're doing and how you got there.</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0:44 - Shady:</w:t>
      </w:r>
      <w:r w:rsidDel="00000000" w:rsidR="00000000" w:rsidRPr="00000000">
        <w:rPr>
          <w:rtl w:val="0"/>
        </w:rPr>
        <w:t xml:space="preserve"> Awesome! Fresh out of Rutgers, 2019-2020. I’ll give you a little bit of background. I started at Rutgers as a freshman in 2015 and planned on majoring in computer science. I quickly realized that, even though I was good at it, it just wasn’t the right fit. One of the courses I took to fulfill a core requirement was ITI, or Introduction to Information Technology and Informatics. Because of that class, I found that this was the major I wanted to pursue. I declared as an ITI major and later decided to double major in ITI and Economics. While taking one of the ITI courses, I heard from a classmate about the Master of Information four-plus-one dual degree program. I applied and was admitted. I turned Economics into a minor so I could focus on graduating with my bachelor’s in ITI and my master’s in Information within five years.</w:t>
      </w:r>
    </w:p>
    <w:p w:rsidR="00000000" w:rsidDel="00000000" w:rsidP="00000000" w:rsidRDefault="00000000" w:rsidRPr="00000000" w14:paraId="00000005">
      <w:pPr>
        <w:spacing w:after="240" w:before="240" w:lineRule="auto"/>
        <w:rPr/>
      </w:pPr>
      <w:r w:rsidDel="00000000" w:rsidR="00000000" w:rsidRPr="00000000">
        <w:rPr>
          <w:rtl w:val="0"/>
        </w:rPr>
        <w:t xml:space="preserve">For the concentration, they gave us options and told us to choose one. I ended up choosing two: Data Science and TIM, or Technology Information and Management. That was the path I completed at Rutgers over five years. Throughout undergrad—freshman, sophomore, and junior years, I primarily worked for Rutgers OIT in the data center, which is actually in the basement of Hill Center on Busch Campus. I was a data center operator, which was my first experience in both data management and network engineering.</w:t>
      </w:r>
    </w:p>
    <w:p w:rsidR="00000000" w:rsidDel="00000000" w:rsidP="00000000" w:rsidRDefault="00000000" w:rsidRPr="00000000" w14:paraId="00000006">
      <w:pPr>
        <w:spacing w:after="240" w:before="240" w:lineRule="auto"/>
        <w:rPr/>
      </w:pPr>
      <w:r w:rsidDel="00000000" w:rsidR="00000000" w:rsidRPr="00000000">
        <w:rPr>
          <w:rtl w:val="0"/>
        </w:rPr>
        <w:t xml:space="preserve">My senior year, I interned for a company called Telco Experts, a New York City-based network engineering company. I worked there during my fifth year while focusing on the master’s degree. Near the end of the internship, I was offered a full-time position as a network engineer, and I worked there briefly. Upon completion of the master’s or as I approached graduation, I applied and received an offer to Panasonic North American Headquarters in Newark, New Jersey. I work in a Data Science team as a Logistics Reporting Analyst. I started in April, and due to the pandemic, I’ve only been in the office twice for the four interviews I completed. All my work from April to now has been remote, which I call my “remote headquarters.”</w:t>
      </w:r>
    </w:p>
    <w:p w:rsidR="00000000" w:rsidDel="00000000" w:rsidP="00000000" w:rsidRDefault="00000000" w:rsidRPr="00000000" w14:paraId="00000007">
      <w:pPr>
        <w:spacing w:after="240" w:before="240" w:lineRule="auto"/>
        <w:rPr/>
      </w:pPr>
      <w:r w:rsidDel="00000000" w:rsidR="00000000" w:rsidRPr="00000000">
        <w:rPr>
          <w:rtl w:val="0"/>
        </w:rPr>
        <w:t xml:space="preserve">As far as the role I am in currently, my title is Logistics Reporting Analyst. Some of my primary duties include overseeing a team of analysts to collect massive quantities of data, which we use to produce reports for various Panasonic business units. Another responsibility is developing KPIs (Key Performance Indicators) to predict things like sales numbers and progress points for business units. My role also requires acting as a liaison between several outsourcers and Panasonic, including determining where to fund materials and where completed products should go. We analyze historical data and develop business strategies from a logistics perspective. This can include broad decisions like which countries completed goods should go to or specific ones like which port a container should land in.</w:t>
      </w:r>
    </w:p>
    <w:p w:rsidR="00000000" w:rsidDel="00000000" w:rsidP="00000000" w:rsidRDefault="00000000" w:rsidRPr="00000000" w14:paraId="00000008">
      <w:pPr>
        <w:spacing w:after="240" w:before="240" w:lineRule="auto"/>
        <w:rPr/>
      </w:pPr>
      <w:r w:rsidDel="00000000" w:rsidR="00000000" w:rsidRPr="00000000">
        <w:rPr>
          <w:rtl w:val="0"/>
        </w:rPr>
        <w:t xml:space="preserve">The skills I use day-to-day include Excel, Microsoft Office Suite, computer navigation on Windows and Mac platforms, SSRS, Power BI, SQL coding, critical thinking, research, and data analysis. In preparation for this discussion, I identified Rutgers courses that contributed to these skills, including Fundamentals of Data Science, Data Analytics, Database Design and Management, Problem Solving with Data, and Information Visualization. I took Information Visualization twice, once in undergrad and once in the master’s program, which was very beneficial for my career.</w:t>
      </w:r>
    </w:p>
    <w:p w:rsidR="00000000" w:rsidDel="00000000" w:rsidP="00000000" w:rsidRDefault="00000000" w:rsidRPr="00000000" w14:paraId="00000009">
      <w:pPr>
        <w:spacing w:after="240" w:before="240" w:lineRule="auto"/>
        <w:rPr/>
      </w:pPr>
      <w:r w:rsidDel="00000000" w:rsidR="00000000" w:rsidRPr="00000000">
        <w:rPr>
          <w:rtl w:val="0"/>
        </w:rPr>
        <w:t xml:space="preserve">As far as advice, if I could give myself guidance back then or to other students in my position, I’d say don’t box yourself in. There are a lot of unforeseen circumstances, and experiences may lead you in directions you didn’t expect. For example, I changed from Computer Science to ITI, double majored in ITI and Economics, and then pursued a master’s. I went from network engineering to a completely different field in Data Science. Experiences will choose you as much as you choose them, and it’s important to let them shape your career.</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7:32 - Ildi:</w:t>
      </w:r>
      <w:r w:rsidDel="00000000" w:rsidR="00000000" w:rsidRPr="00000000">
        <w:rPr>
          <w:rtl w:val="0"/>
        </w:rPr>
        <w:t xml:space="preserve"> Thank you so much! This was fantastic. You helped us really understand your current job role, your experiences, and what led to them. I’m really appreciative of you sharing all of this with us. If anyone wants to reach out to Shady via LinkedIn, feel free to do so. If you have any more questions, let us know, we’re here to help. Thank you so much!</w:t>
      </w:r>
    </w:p>
    <w:p w:rsidR="00000000" w:rsidDel="00000000" w:rsidP="00000000" w:rsidRDefault="00000000" w:rsidRPr="00000000" w14:paraId="0000000B">
      <w:pPr>
        <w:spacing w:after="240" w:before="240" w:lineRule="auto"/>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